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12B" w:rsidRDefault="002E412B" w:rsidP="002E412B">
      <w:pPr>
        <w:spacing w:line="100" w:lineRule="atLeast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Материально</w:t>
      </w:r>
      <w:r w:rsidRPr="004E6844">
        <w:rPr>
          <w:b/>
          <w:bCs/>
          <w:color w:val="000000"/>
          <w:sz w:val="28"/>
          <w:szCs w:val="28"/>
        </w:rPr>
        <w:t xml:space="preserve"> - техническое оснащение</w:t>
      </w:r>
    </w:p>
    <w:p w:rsidR="002E412B" w:rsidRPr="004E6844" w:rsidRDefault="002E412B" w:rsidP="002E412B">
      <w:pPr>
        <w:spacing w:line="100" w:lineRule="atLeast"/>
        <w:ind w:firstLine="709"/>
        <w:jc w:val="center"/>
        <w:rPr>
          <w:b/>
          <w:bCs/>
          <w:color w:val="000000"/>
          <w:sz w:val="28"/>
          <w:szCs w:val="28"/>
        </w:rPr>
      </w:pPr>
      <w:r w:rsidRPr="004E6844">
        <w:rPr>
          <w:b/>
          <w:bCs/>
          <w:color w:val="000000"/>
          <w:sz w:val="28"/>
          <w:szCs w:val="28"/>
        </w:rPr>
        <w:t xml:space="preserve">образовательного </w:t>
      </w:r>
      <w:r>
        <w:rPr>
          <w:b/>
          <w:bCs/>
          <w:color w:val="000000"/>
          <w:sz w:val="28"/>
          <w:szCs w:val="28"/>
        </w:rPr>
        <w:t xml:space="preserve"> </w:t>
      </w:r>
      <w:r w:rsidRPr="004E6844">
        <w:rPr>
          <w:b/>
          <w:bCs/>
          <w:color w:val="000000"/>
          <w:sz w:val="28"/>
          <w:szCs w:val="28"/>
        </w:rPr>
        <w:t>процесса</w:t>
      </w:r>
    </w:p>
    <w:p w:rsidR="002E412B" w:rsidRPr="004E6844" w:rsidRDefault="002E412B" w:rsidP="002E412B">
      <w:pPr>
        <w:spacing w:line="100" w:lineRule="atLeast"/>
        <w:jc w:val="both"/>
        <w:rPr>
          <w:color w:val="000000"/>
          <w:sz w:val="28"/>
          <w:szCs w:val="28"/>
        </w:rPr>
      </w:pPr>
      <w:r w:rsidRPr="004E6844">
        <w:rPr>
          <w:sz w:val="28"/>
          <w:szCs w:val="28"/>
        </w:rPr>
        <w:t xml:space="preserve">      Для обеспечения качественного образовательного процесса школа имеет необходимую материально-техническую базу.</w:t>
      </w:r>
      <w:r w:rsidRPr="004E6844">
        <w:rPr>
          <w:color w:val="000000"/>
          <w:sz w:val="28"/>
          <w:szCs w:val="28"/>
        </w:rPr>
        <w:t xml:space="preserve"> Школа располагает 1</w:t>
      </w:r>
      <w:r w:rsidR="00582ADF">
        <w:rPr>
          <w:color w:val="000000"/>
          <w:sz w:val="28"/>
          <w:szCs w:val="28"/>
        </w:rPr>
        <w:t>0</w:t>
      </w:r>
      <w:r w:rsidRPr="004E6844">
        <w:rPr>
          <w:color w:val="000000"/>
          <w:sz w:val="28"/>
          <w:szCs w:val="28"/>
        </w:rPr>
        <w:t xml:space="preserve"> учебными кабинетами. Учебные кабинеты оснащены необходимой мебелью, ТСО.</w:t>
      </w:r>
    </w:p>
    <w:p w:rsidR="002E412B" w:rsidRPr="004E6844" w:rsidRDefault="002E412B" w:rsidP="002E412B">
      <w:pPr>
        <w:spacing w:line="100" w:lineRule="atLeast"/>
        <w:ind w:firstLine="708"/>
        <w:rPr>
          <w:sz w:val="28"/>
          <w:szCs w:val="28"/>
        </w:rPr>
      </w:pPr>
      <w:r w:rsidRPr="004E6844">
        <w:rPr>
          <w:sz w:val="28"/>
          <w:szCs w:val="28"/>
        </w:rPr>
        <w:t>Информационно-техническое оснащение образовательного процесса в образовательном учреждении</w:t>
      </w:r>
    </w:p>
    <w:p w:rsidR="002E412B" w:rsidRPr="004E6844" w:rsidRDefault="002E412B" w:rsidP="002E412B">
      <w:pPr>
        <w:spacing w:line="100" w:lineRule="atLeast"/>
        <w:rPr>
          <w:sz w:val="28"/>
          <w:szCs w:val="28"/>
        </w:rPr>
      </w:pPr>
      <w:r w:rsidRPr="004E6844">
        <w:rPr>
          <w:sz w:val="28"/>
          <w:szCs w:val="28"/>
        </w:rPr>
        <w:t xml:space="preserve">     Перечень компьютеров, имеющихся в ОУ:   </w:t>
      </w:r>
    </w:p>
    <w:p w:rsidR="002E412B" w:rsidRPr="004E6844" w:rsidRDefault="002E412B" w:rsidP="002E412B">
      <w:pPr>
        <w:spacing w:line="100" w:lineRule="atLeast"/>
        <w:rPr>
          <w:sz w:val="28"/>
          <w:szCs w:val="28"/>
        </w:rPr>
      </w:pPr>
    </w:p>
    <w:tbl>
      <w:tblPr>
        <w:tblW w:w="981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72"/>
        <w:gridCol w:w="2557"/>
        <w:gridCol w:w="2983"/>
        <w:gridCol w:w="2001"/>
      </w:tblGrid>
      <w:tr w:rsidR="002E412B" w:rsidRPr="004E6844" w:rsidTr="00582ADF">
        <w:trPr>
          <w:trHeight w:hRule="exact" w:val="856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412B" w:rsidRPr="004E6844" w:rsidRDefault="002E412B" w:rsidP="00FF1A5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>Тип техники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412B" w:rsidRPr="004E6844" w:rsidRDefault="002E412B" w:rsidP="00FF1A5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>Год уста</w:t>
            </w:r>
            <w:r w:rsidRPr="004E6844">
              <w:rPr>
                <w:color w:val="000000"/>
                <w:sz w:val="28"/>
                <w:szCs w:val="28"/>
              </w:rPr>
              <w:softHyphen/>
              <w:t>новки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412B" w:rsidRPr="004E6844" w:rsidRDefault="002E412B" w:rsidP="00FF1A5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 xml:space="preserve">Где </w:t>
            </w:r>
            <w:proofErr w:type="gramStart"/>
            <w:r w:rsidRPr="004E6844">
              <w:rPr>
                <w:color w:val="000000"/>
                <w:sz w:val="28"/>
                <w:szCs w:val="28"/>
              </w:rPr>
              <w:t>установлен</w:t>
            </w:r>
            <w:proofErr w:type="gramEnd"/>
          </w:p>
          <w:p w:rsidR="002E412B" w:rsidRPr="004E6844" w:rsidRDefault="002E412B" w:rsidP="00FF1A57">
            <w:pPr>
              <w:jc w:val="center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>(кабинет)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12B" w:rsidRPr="004E6844" w:rsidRDefault="002E412B" w:rsidP="00FF1A5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>Кем исполь</w:t>
            </w:r>
            <w:r w:rsidRPr="004E6844">
              <w:rPr>
                <w:color w:val="000000"/>
                <w:sz w:val="28"/>
                <w:szCs w:val="28"/>
              </w:rPr>
              <w:softHyphen/>
              <w:t>зуется</w:t>
            </w:r>
          </w:p>
        </w:tc>
      </w:tr>
      <w:tr w:rsidR="002E412B" w:rsidRPr="004E6844" w:rsidTr="00582ADF">
        <w:trPr>
          <w:trHeight w:hRule="exact" w:val="459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 xml:space="preserve">Компьютер </w:t>
            </w:r>
          </w:p>
          <w:p w:rsidR="002E412B" w:rsidRPr="004E6844" w:rsidRDefault="002E412B" w:rsidP="00FF1A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>2001</w:t>
            </w:r>
          </w:p>
          <w:p w:rsidR="002E412B" w:rsidRPr="004E6844" w:rsidRDefault="002E412B" w:rsidP="00FF1A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>Кабинет информатики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>Учителя, ученики</w:t>
            </w:r>
          </w:p>
        </w:tc>
      </w:tr>
      <w:tr w:rsidR="002E412B" w:rsidRPr="004E6844" w:rsidTr="00582ADF">
        <w:trPr>
          <w:trHeight w:hRule="exact" w:val="459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 xml:space="preserve">Компьютер </w:t>
            </w:r>
          </w:p>
          <w:p w:rsidR="002E412B" w:rsidRPr="004E6844" w:rsidRDefault="002E412B" w:rsidP="00FF1A57">
            <w:pPr>
              <w:snapToGrid w:val="0"/>
              <w:rPr>
                <w:color w:val="000000"/>
                <w:sz w:val="28"/>
                <w:szCs w:val="28"/>
              </w:rPr>
            </w:pPr>
          </w:p>
          <w:p w:rsidR="002E412B" w:rsidRPr="004E6844" w:rsidRDefault="002E412B" w:rsidP="00FF1A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>2010</w:t>
            </w:r>
          </w:p>
          <w:p w:rsidR="002E412B" w:rsidRPr="004E6844" w:rsidRDefault="002E412B" w:rsidP="00FF1A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>Кабинет информатики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>Учителя, ученики</w:t>
            </w:r>
          </w:p>
        </w:tc>
      </w:tr>
      <w:tr w:rsidR="002E412B" w:rsidRPr="004E6844" w:rsidTr="00582ADF">
        <w:trPr>
          <w:trHeight w:hRule="exact" w:val="459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>Компьютер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>2007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>Кабинет информатики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>Учителя, ученики</w:t>
            </w:r>
          </w:p>
        </w:tc>
      </w:tr>
      <w:tr w:rsidR="002E412B" w:rsidRPr="004E6844" w:rsidTr="00582ADF">
        <w:trPr>
          <w:trHeight w:hRule="exact" w:val="459"/>
        </w:trPr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 xml:space="preserve">Компьютер </w:t>
            </w:r>
          </w:p>
          <w:p w:rsidR="002E412B" w:rsidRPr="004E6844" w:rsidRDefault="002E412B" w:rsidP="00FF1A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>2001</w:t>
            </w:r>
          </w:p>
          <w:p w:rsidR="002E412B" w:rsidRPr="004E6844" w:rsidRDefault="002E412B" w:rsidP="00FF1A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>Кабинет информатики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>Учителя, ученики</w:t>
            </w:r>
          </w:p>
        </w:tc>
      </w:tr>
      <w:tr w:rsidR="002E412B" w:rsidRPr="004E6844" w:rsidTr="00582ADF">
        <w:trPr>
          <w:trHeight w:hRule="exact" w:val="623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12B" w:rsidRPr="00582ADF" w:rsidRDefault="002E412B" w:rsidP="00FF1A57">
            <w:pPr>
              <w:snapToGrid w:val="0"/>
              <w:rPr>
                <w:color w:val="000000"/>
                <w:sz w:val="24"/>
                <w:szCs w:val="24"/>
              </w:rPr>
            </w:pPr>
            <w:r w:rsidRPr="00582ADF">
              <w:rPr>
                <w:color w:val="000000"/>
                <w:sz w:val="24"/>
                <w:szCs w:val="24"/>
              </w:rPr>
              <w:t>Компьютер (</w:t>
            </w:r>
            <w:proofErr w:type="spellStart"/>
            <w:r w:rsidRPr="00582ADF">
              <w:rPr>
                <w:color w:val="000000"/>
                <w:sz w:val="24"/>
                <w:szCs w:val="24"/>
              </w:rPr>
              <w:t>нетбук</w:t>
            </w:r>
            <w:proofErr w:type="spellEnd"/>
            <w:r w:rsidRPr="00582ADF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>Кабинет директора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>Директор</w:t>
            </w:r>
          </w:p>
          <w:p w:rsidR="002E412B" w:rsidRPr="004E6844" w:rsidRDefault="002E412B" w:rsidP="00FF1A57">
            <w:pPr>
              <w:snapToGrid w:val="0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 xml:space="preserve"> </w:t>
            </w:r>
          </w:p>
          <w:p w:rsidR="002E412B" w:rsidRPr="004E6844" w:rsidRDefault="002E412B" w:rsidP="00FF1A57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582ADF" w:rsidRPr="004E6844" w:rsidTr="00582ADF">
        <w:trPr>
          <w:trHeight w:hRule="exact" w:val="1689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2ADF" w:rsidRPr="004E6844" w:rsidRDefault="00582ADF" w:rsidP="00FF1A57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Ноутбуки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2ADF" w:rsidRPr="004E6844" w:rsidRDefault="00582ADF" w:rsidP="00FF1A57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2ADF" w:rsidRPr="004E6844" w:rsidRDefault="00582ADF" w:rsidP="00FF1A57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 предметники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DF" w:rsidRPr="00A95ACC" w:rsidRDefault="00582ADF" w:rsidP="00FF1A57">
            <w:pPr>
              <w:snapToGrid w:val="0"/>
              <w:rPr>
                <w:color w:val="000000"/>
                <w:sz w:val="24"/>
                <w:szCs w:val="24"/>
              </w:rPr>
            </w:pPr>
            <w:proofErr w:type="spellStart"/>
            <w:r w:rsidRPr="00A95ACC">
              <w:rPr>
                <w:color w:val="000000"/>
                <w:sz w:val="24"/>
                <w:szCs w:val="24"/>
              </w:rPr>
              <w:t>Уч</w:t>
            </w:r>
            <w:proofErr w:type="gramStart"/>
            <w:r w:rsidRPr="00A95ACC">
              <w:rPr>
                <w:color w:val="000000"/>
                <w:sz w:val="24"/>
                <w:szCs w:val="24"/>
              </w:rPr>
              <w:t>.г</w:t>
            </w:r>
            <w:proofErr w:type="gramEnd"/>
            <w:r w:rsidRPr="00A95ACC">
              <w:rPr>
                <w:color w:val="000000"/>
                <w:sz w:val="24"/>
                <w:szCs w:val="24"/>
              </w:rPr>
              <w:t>еографии</w:t>
            </w:r>
            <w:proofErr w:type="spellEnd"/>
          </w:p>
          <w:p w:rsidR="00582ADF" w:rsidRPr="00A95ACC" w:rsidRDefault="00582ADF" w:rsidP="00FF1A57">
            <w:pPr>
              <w:snapToGrid w:val="0"/>
              <w:rPr>
                <w:color w:val="000000"/>
                <w:sz w:val="24"/>
                <w:szCs w:val="24"/>
              </w:rPr>
            </w:pPr>
            <w:proofErr w:type="spellStart"/>
            <w:r w:rsidRPr="00A95ACC">
              <w:rPr>
                <w:color w:val="000000"/>
                <w:sz w:val="24"/>
                <w:szCs w:val="24"/>
              </w:rPr>
              <w:t>Уч</w:t>
            </w:r>
            <w:proofErr w:type="gramStart"/>
            <w:r w:rsidRPr="00A95ACC">
              <w:rPr>
                <w:color w:val="000000"/>
                <w:sz w:val="24"/>
                <w:szCs w:val="24"/>
              </w:rPr>
              <w:t>.и</w:t>
            </w:r>
            <w:proofErr w:type="gramEnd"/>
            <w:r w:rsidRPr="00A95ACC">
              <w:rPr>
                <w:color w:val="000000"/>
                <w:sz w:val="24"/>
                <w:szCs w:val="24"/>
              </w:rPr>
              <w:t>стории</w:t>
            </w:r>
            <w:proofErr w:type="spellEnd"/>
          </w:p>
          <w:p w:rsidR="00582ADF" w:rsidRPr="00A95ACC" w:rsidRDefault="00582ADF" w:rsidP="00FF1A57">
            <w:pPr>
              <w:snapToGrid w:val="0"/>
              <w:rPr>
                <w:color w:val="000000"/>
                <w:sz w:val="24"/>
                <w:szCs w:val="24"/>
              </w:rPr>
            </w:pPr>
            <w:proofErr w:type="spellStart"/>
            <w:r w:rsidRPr="00A95ACC">
              <w:rPr>
                <w:color w:val="000000"/>
                <w:sz w:val="24"/>
                <w:szCs w:val="24"/>
              </w:rPr>
              <w:t>Уч</w:t>
            </w:r>
            <w:proofErr w:type="gramStart"/>
            <w:r w:rsidRPr="00A95ACC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A95ACC">
              <w:rPr>
                <w:color w:val="000000"/>
                <w:sz w:val="24"/>
                <w:szCs w:val="24"/>
              </w:rPr>
              <w:t>ачальных</w:t>
            </w:r>
            <w:proofErr w:type="spellEnd"/>
            <w:r w:rsidRPr="00A95AC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ACC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A95ACC">
              <w:rPr>
                <w:color w:val="000000"/>
                <w:sz w:val="24"/>
                <w:szCs w:val="24"/>
              </w:rPr>
              <w:t>.</w:t>
            </w:r>
          </w:p>
          <w:p w:rsidR="00582ADF" w:rsidRPr="00A95ACC" w:rsidRDefault="00582ADF" w:rsidP="00FF1A57">
            <w:pPr>
              <w:snapToGrid w:val="0"/>
              <w:rPr>
                <w:color w:val="000000"/>
                <w:sz w:val="24"/>
                <w:szCs w:val="24"/>
              </w:rPr>
            </w:pPr>
            <w:proofErr w:type="spellStart"/>
            <w:r w:rsidRPr="00A95ACC">
              <w:rPr>
                <w:color w:val="000000"/>
                <w:sz w:val="24"/>
                <w:szCs w:val="24"/>
              </w:rPr>
              <w:t>Уч</w:t>
            </w:r>
            <w:proofErr w:type="gramStart"/>
            <w:r w:rsidRPr="00A95ACC">
              <w:rPr>
                <w:color w:val="000000"/>
                <w:sz w:val="24"/>
                <w:szCs w:val="24"/>
              </w:rPr>
              <w:t>.и</w:t>
            </w:r>
            <w:proofErr w:type="gramEnd"/>
            <w:r w:rsidRPr="00A95ACC">
              <w:rPr>
                <w:color w:val="000000"/>
                <w:sz w:val="24"/>
                <w:szCs w:val="24"/>
              </w:rPr>
              <w:t>нформатики</w:t>
            </w:r>
            <w:proofErr w:type="spellEnd"/>
          </w:p>
          <w:p w:rsidR="00582ADF" w:rsidRPr="00582ADF" w:rsidRDefault="00582ADF" w:rsidP="00FF1A57">
            <w:pPr>
              <w:snapToGrid w:val="0"/>
              <w:rPr>
                <w:color w:val="000000"/>
                <w:sz w:val="24"/>
                <w:szCs w:val="24"/>
              </w:rPr>
            </w:pPr>
          </w:p>
          <w:p w:rsidR="00582ADF" w:rsidRPr="00582ADF" w:rsidRDefault="00582ADF" w:rsidP="00FF1A57">
            <w:pPr>
              <w:snapToGrid w:val="0"/>
              <w:rPr>
                <w:color w:val="000000"/>
                <w:sz w:val="24"/>
                <w:szCs w:val="24"/>
              </w:rPr>
            </w:pPr>
          </w:p>
          <w:p w:rsidR="00582ADF" w:rsidRPr="00582ADF" w:rsidRDefault="00582ADF" w:rsidP="00FF1A57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</w:tbl>
    <w:p w:rsidR="002E412B" w:rsidRDefault="002E412B" w:rsidP="002E412B">
      <w:pPr>
        <w:spacing w:line="100" w:lineRule="atLeast"/>
        <w:rPr>
          <w:sz w:val="28"/>
          <w:szCs w:val="28"/>
        </w:rPr>
      </w:pPr>
    </w:p>
    <w:p w:rsidR="00582ADF" w:rsidRPr="004E6844" w:rsidRDefault="00582ADF" w:rsidP="002E412B">
      <w:pPr>
        <w:spacing w:line="100" w:lineRule="atLeast"/>
        <w:rPr>
          <w:sz w:val="28"/>
          <w:szCs w:val="28"/>
        </w:rPr>
      </w:pPr>
    </w:p>
    <w:p w:rsidR="002E412B" w:rsidRPr="004E6844" w:rsidRDefault="002E412B" w:rsidP="002E412B">
      <w:pPr>
        <w:spacing w:line="100" w:lineRule="atLeast"/>
        <w:rPr>
          <w:sz w:val="28"/>
          <w:szCs w:val="28"/>
        </w:rPr>
      </w:pPr>
      <w:r w:rsidRPr="004E6844">
        <w:rPr>
          <w:sz w:val="28"/>
          <w:szCs w:val="28"/>
        </w:rPr>
        <w:t>Дополнительное оборудование:</w:t>
      </w:r>
    </w:p>
    <w:tbl>
      <w:tblPr>
        <w:tblW w:w="977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4"/>
        <w:gridCol w:w="2406"/>
        <w:gridCol w:w="2264"/>
        <w:gridCol w:w="2843"/>
      </w:tblGrid>
      <w:tr w:rsidR="002E412B" w:rsidRPr="004E6844" w:rsidTr="00582ADF">
        <w:trPr>
          <w:trHeight w:hRule="exact" w:val="318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spacing w:line="100" w:lineRule="atLeast"/>
              <w:jc w:val="center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>Наименование</w:t>
            </w:r>
          </w:p>
          <w:p w:rsidR="002E412B" w:rsidRPr="004E6844" w:rsidRDefault="002E412B" w:rsidP="00FF1A57">
            <w:pPr>
              <w:spacing w:line="10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spacing w:line="100" w:lineRule="atLeast"/>
              <w:jc w:val="center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>Характеристики</w:t>
            </w:r>
          </w:p>
          <w:p w:rsidR="002E412B" w:rsidRPr="004E6844" w:rsidRDefault="002E412B" w:rsidP="00FF1A57">
            <w:pPr>
              <w:spacing w:line="10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spacing w:line="100" w:lineRule="atLeast"/>
              <w:jc w:val="center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>Количество</w:t>
            </w:r>
          </w:p>
          <w:p w:rsidR="002E412B" w:rsidRPr="004E6844" w:rsidRDefault="002E412B" w:rsidP="00FF1A57">
            <w:pPr>
              <w:spacing w:line="10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spacing w:line="100" w:lineRule="atLeast"/>
              <w:jc w:val="center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>Производитель</w:t>
            </w:r>
          </w:p>
          <w:p w:rsidR="002E412B" w:rsidRPr="004E6844" w:rsidRDefault="002E412B" w:rsidP="00FF1A57">
            <w:pPr>
              <w:spacing w:line="10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E412B" w:rsidRPr="004E6844" w:rsidTr="00582ADF">
        <w:trPr>
          <w:trHeight w:hRule="exact" w:val="28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spacing w:line="100" w:lineRule="atLeast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>Модем</w:t>
            </w:r>
          </w:p>
          <w:p w:rsidR="002E412B" w:rsidRPr="004E6844" w:rsidRDefault="002E412B" w:rsidP="00FF1A57">
            <w:pPr>
              <w:spacing w:line="10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spacing w:line="10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spacing w:line="100" w:lineRule="atLeast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>1</w:t>
            </w:r>
          </w:p>
          <w:p w:rsidR="002E412B" w:rsidRPr="004E6844" w:rsidRDefault="002E412B" w:rsidP="00FF1A57">
            <w:pPr>
              <w:spacing w:line="10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spacing w:line="100" w:lineRule="atLeast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>Корея</w:t>
            </w:r>
          </w:p>
        </w:tc>
      </w:tr>
      <w:tr w:rsidR="002E412B" w:rsidRPr="004E6844" w:rsidTr="00582ADF">
        <w:trPr>
          <w:trHeight w:hRule="exact" w:val="43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spacing w:line="100" w:lineRule="atLeast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>МФУ</w:t>
            </w:r>
          </w:p>
          <w:p w:rsidR="002E412B" w:rsidRPr="004E6844" w:rsidRDefault="002E412B" w:rsidP="00FF1A57">
            <w:pPr>
              <w:spacing w:line="10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spacing w:line="10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12B" w:rsidRPr="004E6844" w:rsidRDefault="00B335E9" w:rsidP="00FF1A57">
            <w:pPr>
              <w:snapToGrid w:val="0"/>
              <w:spacing w:line="10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  <w:p w:rsidR="002E412B" w:rsidRPr="004E6844" w:rsidRDefault="002E412B" w:rsidP="00FF1A57">
            <w:pPr>
              <w:spacing w:line="10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spacing w:line="100" w:lineRule="atLeast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>Корея</w:t>
            </w:r>
          </w:p>
          <w:p w:rsidR="002E412B" w:rsidRPr="004E6844" w:rsidRDefault="002E412B" w:rsidP="00FF1A57">
            <w:pPr>
              <w:spacing w:line="100" w:lineRule="atLeast"/>
              <w:rPr>
                <w:color w:val="000000"/>
                <w:sz w:val="28"/>
                <w:szCs w:val="28"/>
              </w:rPr>
            </w:pPr>
          </w:p>
        </w:tc>
      </w:tr>
      <w:tr w:rsidR="002E412B" w:rsidRPr="004E6844" w:rsidTr="00582ADF">
        <w:trPr>
          <w:trHeight w:hRule="exact" w:val="30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spacing w:line="100" w:lineRule="atLeast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>Принтер</w:t>
            </w:r>
          </w:p>
          <w:p w:rsidR="002E412B" w:rsidRPr="004E6844" w:rsidRDefault="002E412B" w:rsidP="00FF1A57">
            <w:pPr>
              <w:spacing w:line="10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spacing w:line="10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spacing w:line="100" w:lineRule="atLeast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>1</w:t>
            </w:r>
          </w:p>
          <w:p w:rsidR="002E412B" w:rsidRPr="004E6844" w:rsidRDefault="002E412B" w:rsidP="00FF1A57">
            <w:pPr>
              <w:spacing w:line="10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spacing w:line="100" w:lineRule="atLeast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>Китай, Корея</w:t>
            </w:r>
          </w:p>
        </w:tc>
      </w:tr>
      <w:tr w:rsidR="002E412B" w:rsidRPr="004E6844" w:rsidTr="00582ADF">
        <w:trPr>
          <w:trHeight w:hRule="exact" w:val="28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spacing w:line="100" w:lineRule="atLeast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>Телевизор</w:t>
            </w:r>
          </w:p>
          <w:p w:rsidR="002E412B" w:rsidRPr="004E6844" w:rsidRDefault="002E412B" w:rsidP="00FF1A57">
            <w:pPr>
              <w:spacing w:line="10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spacing w:line="10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spacing w:line="100" w:lineRule="atLeast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>3</w:t>
            </w:r>
          </w:p>
          <w:p w:rsidR="002E412B" w:rsidRPr="004E6844" w:rsidRDefault="002E412B" w:rsidP="00FF1A57">
            <w:pPr>
              <w:spacing w:line="10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spacing w:line="100" w:lineRule="atLeast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>Корея</w:t>
            </w:r>
          </w:p>
          <w:p w:rsidR="002E412B" w:rsidRPr="004E6844" w:rsidRDefault="002E412B" w:rsidP="00FF1A57">
            <w:pPr>
              <w:spacing w:line="100" w:lineRule="atLeast"/>
              <w:rPr>
                <w:color w:val="000000"/>
                <w:sz w:val="28"/>
                <w:szCs w:val="28"/>
              </w:rPr>
            </w:pPr>
          </w:p>
        </w:tc>
      </w:tr>
      <w:tr w:rsidR="002E412B" w:rsidRPr="004E6844" w:rsidTr="00582ADF">
        <w:trPr>
          <w:trHeight w:hRule="exact" w:val="28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spacing w:line="100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4E6844">
              <w:rPr>
                <w:color w:val="000000"/>
                <w:sz w:val="28"/>
                <w:szCs w:val="28"/>
              </w:rPr>
              <w:t>Видео магнитофон</w:t>
            </w:r>
            <w:proofErr w:type="gramEnd"/>
          </w:p>
          <w:p w:rsidR="002E412B" w:rsidRPr="004E6844" w:rsidRDefault="002E412B" w:rsidP="00FF1A57">
            <w:pPr>
              <w:spacing w:line="10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spacing w:line="10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spacing w:line="100" w:lineRule="atLeast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>1</w:t>
            </w:r>
          </w:p>
          <w:p w:rsidR="002E412B" w:rsidRPr="004E6844" w:rsidRDefault="002E412B" w:rsidP="00FF1A57">
            <w:pPr>
              <w:spacing w:line="10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spacing w:line="100" w:lineRule="atLeast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>Корея, Китай</w:t>
            </w:r>
          </w:p>
          <w:p w:rsidR="002E412B" w:rsidRPr="004E6844" w:rsidRDefault="002E412B" w:rsidP="00FF1A57">
            <w:pPr>
              <w:spacing w:line="100" w:lineRule="atLeast"/>
              <w:rPr>
                <w:color w:val="000000"/>
                <w:sz w:val="28"/>
                <w:szCs w:val="28"/>
              </w:rPr>
            </w:pPr>
          </w:p>
        </w:tc>
        <w:bookmarkStart w:id="0" w:name="_GoBack"/>
        <w:bookmarkEnd w:id="0"/>
      </w:tr>
      <w:tr w:rsidR="002E412B" w:rsidRPr="004E6844" w:rsidTr="00582ADF">
        <w:trPr>
          <w:trHeight w:hRule="exact" w:val="33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spacing w:line="100" w:lineRule="atLeast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>DVD</w:t>
            </w:r>
          </w:p>
          <w:p w:rsidR="002E412B" w:rsidRPr="004E6844" w:rsidRDefault="002E412B" w:rsidP="00FF1A57">
            <w:pPr>
              <w:spacing w:line="10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spacing w:line="10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spacing w:line="100" w:lineRule="atLeast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>2</w:t>
            </w:r>
          </w:p>
          <w:p w:rsidR="002E412B" w:rsidRPr="004E6844" w:rsidRDefault="002E412B" w:rsidP="00FF1A57">
            <w:pPr>
              <w:spacing w:line="10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spacing w:line="100" w:lineRule="atLeast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>Китай</w:t>
            </w:r>
          </w:p>
          <w:p w:rsidR="002E412B" w:rsidRPr="004E6844" w:rsidRDefault="002E412B" w:rsidP="00FF1A57">
            <w:pPr>
              <w:spacing w:line="100" w:lineRule="atLeast"/>
              <w:rPr>
                <w:color w:val="000000"/>
                <w:sz w:val="28"/>
                <w:szCs w:val="28"/>
              </w:rPr>
            </w:pPr>
          </w:p>
        </w:tc>
      </w:tr>
      <w:tr w:rsidR="002E412B" w:rsidRPr="004E6844" w:rsidTr="00582ADF">
        <w:trPr>
          <w:trHeight w:hRule="exact" w:val="80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spacing w:line="100" w:lineRule="atLeast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>Проектор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spacing w:line="10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12B" w:rsidRPr="004E6844" w:rsidRDefault="00B335E9" w:rsidP="00FF1A57">
            <w:pPr>
              <w:snapToGrid w:val="0"/>
              <w:spacing w:line="10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spacing w:line="100" w:lineRule="atLeast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>Китай</w:t>
            </w:r>
          </w:p>
        </w:tc>
      </w:tr>
    </w:tbl>
    <w:p w:rsidR="002E412B" w:rsidRPr="004E6844" w:rsidRDefault="002E412B" w:rsidP="002E412B">
      <w:pPr>
        <w:spacing w:line="100" w:lineRule="atLeast"/>
        <w:rPr>
          <w:sz w:val="28"/>
          <w:szCs w:val="28"/>
        </w:rPr>
      </w:pPr>
      <w:r w:rsidRPr="004E6844">
        <w:rPr>
          <w:sz w:val="28"/>
          <w:szCs w:val="28"/>
        </w:rPr>
        <w:t xml:space="preserve"> Компьютерные программы: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2551"/>
        <w:gridCol w:w="1418"/>
        <w:gridCol w:w="2666"/>
      </w:tblGrid>
      <w:tr w:rsidR="002E412B" w:rsidRPr="004E6844" w:rsidTr="00FF1A57">
        <w:trPr>
          <w:trHeight w:hRule="exact" w:val="10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412B" w:rsidRPr="004E6844" w:rsidRDefault="002E412B" w:rsidP="00FF1A57">
            <w:pPr>
              <w:snapToGrid w:val="0"/>
              <w:spacing w:line="100" w:lineRule="atLeast"/>
              <w:jc w:val="center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>Вид программы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412B" w:rsidRPr="004E6844" w:rsidRDefault="002E412B" w:rsidP="00FF1A57">
            <w:pPr>
              <w:snapToGrid w:val="0"/>
              <w:spacing w:line="100" w:lineRule="atLeast"/>
              <w:jc w:val="center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>Наименование программы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412B" w:rsidRPr="004E6844" w:rsidRDefault="002E412B" w:rsidP="00FF1A57">
            <w:pPr>
              <w:snapToGrid w:val="0"/>
              <w:spacing w:line="100" w:lineRule="atLeast"/>
              <w:jc w:val="center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 xml:space="preserve">Кем  </w:t>
            </w:r>
            <w:proofErr w:type="gramStart"/>
            <w:r w:rsidRPr="004E6844">
              <w:rPr>
                <w:color w:val="000000"/>
                <w:sz w:val="28"/>
                <w:szCs w:val="28"/>
              </w:rPr>
              <w:t>разработана</w:t>
            </w:r>
            <w:proofErr w:type="gramEnd"/>
          </w:p>
          <w:p w:rsidR="002E412B" w:rsidRPr="004E6844" w:rsidRDefault="002E412B" w:rsidP="00FF1A57">
            <w:pPr>
              <w:spacing w:line="10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12B" w:rsidRPr="004E6844" w:rsidRDefault="002E412B" w:rsidP="00FF1A57">
            <w:pPr>
              <w:snapToGrid w:val="0"/>
              <w:spacing w:line="100" w:lineRule="atLeast"/>
              <w:jc w:val="center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>Где приме</w:t>
            </w:r>
            <w:r w:rsidRPr="004E6844">
              <w:rPr>
                <w:color w:val="000000"/>
                <w:sz w:val="28"/>
                <w:szCs w:val="28"/>
              </w:rPr>
              <w:softHyphen/>
              <w:t>няется</w:t>
            </w:r>
          </w:p>
        </w:tc>
      </w:tr>
      <w:tr w:rsidR="002E412B" w:rsidRPr="004E6844" w:rsidTr="00FF1A57">
        <w:trPr>
          <w:trHeight w:hRule="exact" w:val="6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spacing w:line="100" w:lineRule="atLeast"/>
              <w:rPr>
                <w:bCs/>
                <w:color w:val="000000"/>
                <w:sz w:val="28"/>
                <w:szCs w:val="28"/>
              </w:rPr>
            </w:pPr>
            <w:r w:rsidRPr="004E6844">
              <w:rPr>
                <w:bCs/>
                <w:color w:val="000000"/>
                <w:sz w:val="28"/>
                <w:szCs w:val="28"/>
              </w:rPr>
              <w:t>Операционная система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spacing w:line="100" w:lineRule="atLeast"/>
              <w:rPr>
                <w:color w:val="000000"/>
                <w:sz w:val="28"/>
                <w:szCs w:val="28"/>
                <w:lang w:val="en-US"/>
              </w:rPr>
            </w:pPr>
            <w:r w:rsidRPr="004E6844">
              <w:rPr>
                <w:color w:val="000000"/>
                <w:sz w:val="28"/>
                <w:szCs w:val="28"/>
                <w:lang w:val="en-US"/>
              </w:rPr>
              <w:t>Linux (</w:t>
            </w:r>
            <w:r w:rsidRPr="004E6844">
              <w:rPr>
                <w:color w:val="000000"/>
                <w:sz w:val="28"/>
                <w:szCs w:val="28"/>
              </w:rPr>
              <w:t>различные версии</w:t>
            </w:r>
            <w:r w:rsidRPr="004E6844">
              <w:rPr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spacing w:line="100" w:lineRule="atLeast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>свободная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spacing w:line="100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4E6844">
              <w:rPr>
                <w:color w:val="000000"/>
                <w:sz w:val="28"/>
                <w:szCs w:val="28"/>
              </w:rPr>
              <w:t>Установлена</w:t>
            </w:r>
            <w:proofErr w:type="gramEnd"/>
            <w:r w:rsidRPr="004E6844">
              <w:rPr>
                <w:color w:val="000000"/>
                <w:sz w:val="28"/>
                <w:szCs w:val="28"/>
              </w:rPr>
              <w:t xml:space="preserve"> на компьютерах</w:t>
            </w:r>
          </w:p>
          <w:p w:rsidR="002E412B" w:rsidRPr="004E6844" w:rsidRDefault="002E412B" w:rsidP="00FF1A57">
            <w:pPr>
              <w:snapToGrid w:val="0"/>
              <w:spacing w:line="100" w:lineRule="atLeast"/>
              <w:rPr>
                <w:color w:val="000000"/>
                <w:sz w:val="28"/>
                <w:szCs w:val="28"/>
              </w:rPr>
            </w:pPr>
          </w:p>
        </w:tc>
      </w:tr>
      <w:tr w:rsidR="002E412B" w:rsidRPr="004E6844" w:rsidTr="00FF1A57">
        <w:trPr>
          <w:trHeight w:hRule="exact" w:val="6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spacing w:line="100" w:lineRule="atLeast"/>
              <w:rPr>
                <w:bCs/>
                <w:color w:val="000000"/>
                <w:sz w:val="28"/>
                <w:szCs w:val="28"/>
              </w:rPr>
            </w:pPr>
            <w:r w:rsidRPr="004E6844">
              <w:rPr>
                <w:bCs/>
                <w:color w:val="000000"/>
                <w:sz w:val="28"/>
                <w:szCs w:val="28"/>
              </w:rPr>
              <w:lastRenderedPageBreak/>
              <w:t>«Самодиагностика»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spacing w:line="100" w:lineRule="atLeast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>РОСТ</w:t>
            </w:r>
          </w:p>
          <w:p w:rsidR="002E412B" w:rsidRPr="004E6844" w:rsidRDefault="002E412B" w:rsidP="00FF1A57">
            <w:pPr>
              <w:spacing w:line="100" w:lineRule="atLeast"/>
              <w:rPr>
                <w:color w:val="000000"/>
                <w:sz w:val="28"/>
                <w:szCs w:val="28"/>
              </w:rPr>
            </w:pPr>
          </w:p>
          <w:p w:rsidR="002E412B" w:rsidRPr="004E6844" w:rsidRDefault="002E412B" w:rsidP="00FF1A57">
            <w:pPr>
              <w:spacing w:line="10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spacing w:line="10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4E6844">
              <w:rPr>
                <w:color w:val="000000"/>
                <w:sz w:val="28"/>
                <w:szCs w:val="28"/>
              </w:rPr>
              <w:t>Юнусбаев</w:t>
            </w:r>
            <w:proofErr w:type="spellEnd"/>
            <w:r w:rsidRPr="004E6844">
              <w:rPr>
                <w:color w:val="000000"/>
                <w:sz w:val="28"/>
                <w:szCs w:val="28"/>
              </w:rPr>
              <w:t xml:space="preserve"> У.Б.</w:t>
            </w:r>
          </w:p>
          <w:p w:rsidR="002E412B" w:rsidRPr="004E6844" w:rsidRDefault="002E412B" w:rsidP="00FF1A57">
            <w:pPr>
              <w:spacing w:line="10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spacing w:line="100" w:lineRule="atLeast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>На уроках</w:t>
            </w:r>
          </w:p>
          <w:p w:rsidR="002E412B" w:rsidRPr="004E6844" w:rsidRDefault="002E412B" w:rsidP="00FF1A57">
            <w:pPr>
              <w:spacing w:line="100" w:lineRule="atLeast"/>
              <w:rPr>
                <w:color w:val="000000"/>
                <w:sz w:val="28"/>
                <w:szCs w:val="28"/>
              </w:rPr>
            </w:pPr>
          </w:p>
        </w:tc>
      </w:tr>
      <w:tr w:rsidR="002E412B" w:rsidRPr="004E6844" w:rsidTr="00FF1A57">
        <w:trPr>
          <w:trHeight w:hRule="exact" w:val="7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spacing w:line="100" w:lineRule="atLeast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>Редактор для обработки информации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spacing w:line="100" w:lineRule="atLeast"/>
              <w:rPr>
                <w:color w:val="000000"/>
                <w:sz w:val="28"/>
                <w:szCs w:val="28"/>
                <w:lang w:val="en-US"/>
              </w:rPr>
            </w:pPr>
            <w:r w:rsidRPr="004E6844">
              <w:rPr>
                <w:color w:val="000000"/>
                <w:sz w:val="28"/>
                <w:szCs w:val="28"/>
                <w:lang w:val="en-US"/>
              </w:rPr>
              <w:t>Open</w:t>
            </w:r>
            <w:r w:rsidRPr="004E6844">
              <w:rPr>
                <w:color w:val="000000"/>
                <w:sz w:val="28"/>
                <w:szCs w:val="28"/>
              </w:rPr>
              <w:t xml:space="preserve"> </w:t>
            </w:r>
            <w:r w:rsidRPr="004E6844">
              <w:rPr>
                <w:color w:val="000000"/>
                <w:sz w:val="28"/>
                <w:szCs w:val="28"/>
                <w:lang w:val="en-US"/>
              </w:rPr>
              <w:t>Office</w:t>
            </w:r>
          </w:p>
          <w:p w:rsidR="002E412B" w:rsidRPr="004E6844" w:rsidRDefault="002E412B" w:rsidP="00FF1A57">
            <w:pPr>
              <w:spacing w:line="100" w:lineRule="atLeast"/>
              <w:rPr>
                <w:color w:val="000000"/>
                <w:sz w:val="28"/>
                <w:szCs w:val="28"/>
              </w:rPr>
            </w:pPr>
          </w:p>
          <w:p w:rsidR="002E412B" w:rsidRPr="004E6844" w:rsidRDefault="002E412B" w:rsidP="00FF1A57">
            <w:pPr>
              <w:spacing w:line="10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spacing w:line="100" w:lineRule="atLeast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>свободная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spacing w:line="100" w:lineRule="atLeast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 xml:space="preserve">При создании документов </w:t>
            </w:r>
          </w:p>
          <w:p w:rsidR="002E412B" w:rsidRPr="004E6844" w:rsidRDefault="002E412B" w:rsidP="00FF1A57">
            <w:pPr>
              <w:spacing w:line="100" w:lineRule="atLeast"/>
              <w:rPr>
                <w:color w:val="000000"/>
                <w:sz w:val="28"/>
                <w:szCs w:val="28"/>
              </w:rPr>
            </w:pPr>
          </w:p>
        </w:tc>
      </w:tr>
      <w:tr w:rsidR="002E412B" w:rsidRPr="004E6844" w:rsidTr="00FF1A57">
        <w:trPr>
          <w:trHeight w:hRule="exact" w:val="8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spacing w:line="10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4E6844">
              <w:rPr>
                <w:color w:val="000000"/>
                <w:sz w:val="28"/>
                <w:szCs w:val="28"/>
              </w:rPr>
              <w:t>Антивирусник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spacing w:line="100" w:lineRule="atLeast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  <w:lang w:val="en-US"/>
              </w:rPr>
              <w:t>Kaspersky</w:t>
            </w:r>
            <w:r w:rsidRPr="004E6844">
              <w:rPr>
                <w:color w:val="000000"/>
                <w:sz w:val="28"/>
                <w:szCs w:val="28"/>
              </w:rPr>
              <w:t xml:space="preserve"> (пробная версия)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spacing w:line="100" w:lineRule="atLeast"/>
              <w:rPr>
                <w:color w:val="000000"/>
                <w:sz w:val="28"/>
                <w:szCs w:val="28"/>
              </w:rPr>
            </w:pPr>
            <w:r w:rsidRPr="004E6844">
              <w:rPr>
                <w:color w:val="000000"/>
                <w:sz w:val="28"/>
                <w:szCs w:val="28"/>
              </w:rPr>
              <w:t>Касперский Е.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spacing w:line="100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4E6844">
              <w:rPr>
                <w:color w:val="000000"/>
                <w:sz w:val="28"/>
                <w:szCs w:val="28"/>
              </w:rPr>
              <w:t>Установлена</w:t>
            </w:r>
            <w:proofErr w:type="gramEnd"/>
            <w:r w:rsidRPr="004E6844">
              <w:rPr>
                <w:color w:val="000000"/>
                <w:sz w:val="28"/>
                <w:szCs w:val="28"/>
              </w:rPr>
              <w:t xml:space="preserve"> на компьютерах</w:t>
            </w:r>
          </w:p>
        </w:tc>
      </w:tr>
      <w:tr w:rsidR="002E412B" w:rsidRPr="004E6844" w:rsidTr="00FF1A57">
        <w:trPr>
          <w:trHeight w:hRule="exact" w:val="70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spacing w:line="10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4E6844">
              <w:rPr>
                <w:color w:val="000000"/>
                <w:sz w:val="28"/>
                <w:szCs w:val="28"/>
              </w:rPr>
              <w:t>Антивирусник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12B" w:rsidRPr="004E6844" w:rsidRDefault="00582ADF" w:rsidP="00FF1A57">
            <w:pPr>
              <w:snapToGrid w:val="0"/>
              <w:spacing w:line="10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AFG</w:t>
            </w:r>
            <w:r w:rsidR="002E412B" w:rsidRPr="00582ADF">
              <w:rPr>
                <w:color w:val="000000"/>
                <w:sz w:val="28"/>
                <w:szCs w:val="28"/>
              </w:rPr>
              <w:t>(</w:t>
            </w:r>
            <w:r w:rsidR="002E412B" w:rsidRPr="004E6844">
              <w:rPr>
                <w:color w:val="000000"/>
                <w:sz w:val="28"/>
                <w:szCs w:val="28"/>
              </w:rPr>
              <w:t>бесплатная</w:t>
            </w:r>
            <w:r w:rsidR="002E412B" w:rsidRPr="00582ADF">
              <w:rPr>
                <w:color w:val="000000"/>
                <w:sz w:val="28"/>
                <w:szCs w:val="28"/>
              </w:rPr>
              <w:t xml:space="preserve"> </w:t>
            </w:r>
            <w:r w:rsidR="002E412B" w:rsidRPr="004E6844">
              <w:rPr>
                <w:color w:val="000000"/>
                <w:sz w:val="28"/>
                <w:szCs w:val="28"/>
              </w:rPr>
              <w:t>версия)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spacing w:line="10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12B" w:rsidRPr="004E6844" w:rsidRDefault="002E412B" w:rsidP="00FF1A57">
            <w:pPr>
              <w:snapToGrid w:val="0"/>
              <w:spacing w:line="100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4E6844">
              <w:rPr>
                <w:color w:val="000000"/>
                <w:sz w:val="28"/>
                <w:szCs w:val="28"/>
              </w:rPr>
              <w:t>Установлена</w:t>
            </w:r>
            <w:proofErr w:type="gramEnd"/>
            <w:r w:rsidRPr="004E6844">
              <w:rPr>
                <w:color w:val="000000"/>
                <w:sz w:val="28"/>
                <w:szCs w:val="28"/>
              </w:rPr>
              <w:t xml:space="preserve"> на компьютерах</w:t>
            </w:r>
          </w:p>
        </w:tc>
      </w:tr>
    </w:tbl>
    <w:p w:rsidR="002E412B" w:rsidRPr="004E6844" w:rsidRDefault="002E412B" w:rsidP="002E412B">
      <w:pPr>
        <w:spacing w:line="100" w:lineRule="atLeast"/>
        <w:rPr>
          <w:sz w:val="28"/>
          <w:szCs w:val="28"/>
        </w:rPr>
      </w:pPr>
    </w:p>
    <w:p w:rsidR="002E412B" w:rsidRPr="004E6844" w:rsidRDefault="002E412B" w:rsidP="002E412B">
      <w:pPr>
        <w:spacing w:line="100" w:lineRule="atLeast"/>
        <w:ind w:firstLine="525"/>
        <w:rPr>
          <w:color w:val="000000"/>
          <w:spacing w:val="-1"/>
          <w:sz w:val="28"/>
          <w:szCs w:val="28"/>
        </w:rPr>
      </w:pPr>
      <w:r w:rsidRPr="004E6844">
        <w:rPr>
          <w:sz w:val="28"/>
          <w:szCs w:val="28"/>
        </w:rPr>
        <w:t xml:space="preserve">        ТСО, КТ используется во время проведения уроков, внеклассных мероприятий, родительских собраний, конференций, для контроля знаний учащихся.</w:t>
      </w:r>
      <w:r w:rsidRPr="004E6844">
        <w:rPr>
          <w:color w:val="000000"/>
          <w:sz w:val="28"/>
          <w:szCs w:val="28"/>
        </w:rPr>
        <w:t xml:space="preserve"> </w:t>
      </w:r>
      <w:r w:rsidRPr="004E6844">
        <w:rPr>
          <w:color w:val="000000"/>
          <w:spacing w:val="-1"/>
          <w:sz w:val="28"/>
          <w:szCs w:val="28"/>
        </w:rPr>
        <w:t xml:space="preserve">Организован доступ к информационным ресурсам всем участникам образовательного процесса. В кабинете информатики учащиеся и учителя имеют возможность работать как на уроках, так и во внеурочное время, используя Интернет. </w:t>
      </w:r>
    </w:p>
    <w:p w:rsidR="002E412B" w:rsidRPr="004E6844" w:rsidRDefault="002E412B" w:rsidP="002E412B">
      <w:pPr>
        <w:pStyle w:val="14"/>
        <w:ind w:firstLine="708"/>
        <w:rPr>
          <w:color w:val="000000"/>
          <w:spacing w:val="-1"/>
        </w:rPr>
      </w:pPr>
      <w:r w:rsidRPr="004E6844">
        <w:rPr>
          <w:color w:val="000000"/>
          <w:spacing w:val="6"/>
        </w:rPr>
        <w:t xml:space="preserve">Учреждение </w:t>
      </w:r>
      <w:r w:rsidRPr="004E6844">
        <w:rPr>
          <w:color w:val="000000"/>
          <w:spacing w:val="4"/>
        </w:rPr>
        <w:t xml:space="preserve">обеспечено учебной литературой федерального и регионального перечня, литературой для </w:t>
      </w:r>
      <w:r w:rsidRPr="004E6844">
        <w:rPr>
          <w:color w:val="000000"/>
          <w:spacing w:val="2"/>
        </w:rPr>
        <w:t xml:space="preserve">классного и внеклассного чтения. Учебники и учебные пособия, используемые школой в </w:t>
      </w:r>
      <w:r w:rsidRPr="004E6844">
        <w:rPr>
          <w:color w:val="000000"/>
          <w:spacing w:val="1"/>
        </w:rPr>
        <w:t xml:space="preserve">образовательном процессе, соответствуют федеральному перечню учебников, рекомендованных </w:t>
      </w:r>
      <w:r w:rsidRPr="004E6844">
        <w:rPr>
          <w:color w:val="000000"/>
          <w:spacing w:val="-1"/>
        </w:rPr>
        <w:t>или допущенных к использованию в образовательном процессе.</w:t>
      </w:r>
    </w:p>
    <w:p w:rsidR="002E412B" w:rsidRPr="004E6844" w:rsidRDefault="002E412B" w:rsidP="002E412B">
      <w:pPr>
        <w:pStyle w:val="14"/>
        <w:ind w:firstLine="708"/>
      </w:pPr>
      <w:r w:rsidRPr="004E6844">
        <w:t>Обеспеченность учебниками:</w:t>
      </w:r>
    </w:p>
    <w:p w:rsidR="002E412B" w:rsidRPr="004E6844" w:rsidRDefault="002E412B" w:rsidP="002E412B">
      <w:pPr>
        <w:pStyle w:val="14"/>
        <w:ind w:firstLine="0"/>
      </w:pPr>
      <w:r>
        <w:t xml:space="preserve"> - </w:t>
      </w:r>
      <w:r w:rsidRPr="004E6844">
        <w:t>федеральные учебники  - 100 % (из библиотечного фонда школы);</w:t>
      </w:r>
    </w:p>
    <w:p w:rsidR="002E412B" w:rsidRDefault="002E412B" w:rsidP="002E412B">
      <w:pPr>
        <w:pStyle w:val="14"/>
        <w:ind w:firstLine="0"/>
      </w:pPr>
      <w:r>
        <w:t xml:space="preserve"> - </w:t>
      </w:r>
      <w:r w:rsidRPr="004E6844">
        <w:t xml:space="preserve">республиканские учебники  -100% </w:t>
      </w:r>
      <w:r>
        <w:t>(из библиотечного фонда школы);</w:t>
      </w:r>
    </w:p>
    <w:p w:rsidR="002E412B" w:rsidRPr="00335F4A" w:rsidRDefault="002E412B" w:rsidP="002E412B">
      <w:pPr>
        <w:pStyle w:val="14"/>
        <w:ind w:firstLine="0"/>
      </w:pPr>
      <w:r>
        <w:t xml:space="preserve"> - </w:t>
      </w:r>
      <w:r w:rsidRPr="004E6844">
        <w:rPr>
          <w:color w:val="000000"/>
          <w:spacing w:val="-1"/>
        </w:rPr>
        <w:t>региональные учебники (башкирский язык  и литература,) -100% (из библиотечного фонда школы).</w:t>
      </w:r>
    </w:p>
    <w:p w:rsidR="002E412B" w:rsidRPr="004E6844" w:rsidRDefault="002E412B" w:rsidP="002E412B">
      <w:pPr>
        <w:spacing w:line="100" w:lineRule="atLeast"/>
        <w:rPr>
          <w:i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E6844">
        <w:rPr>
          <w:sz w:val="28"/>
          <w:szCs w:val="28"/>
        </w:rPr>
        <w:t>Программно-информационное обеспечение позволяет использовать информационные технологии на уроках и внеклассных мероприятиях.</w:t>
      </w:r>
      <w:r w:rsidRPr="004E6844">
        <w:rPr>
          <w:i/>
          <w:sz w:val="28"/>
          <w:szCs w:val="28"/>
        </w:rPr>
        <w:t xml:space="preserve"> </w:t>
      </w:r>
    </w:p>
    <w:p w:rsidR="002E412B" w:rsidRPr="004E6844" w:rsidRDefault="002E412B" w:rsidP="002E412B">
      <w:pPr>
        <w:spacing w:line="100" w:lineRule="atLeast"/>
        <w:ind w:firstLine="525"/>
        <w:rPr>
          <w:color w:val="000000"/>
          <w:sz w:val="28"/>
          <w:szCs w:val="28"/>
          <w:lang w:val="tt-RU"/>
        </w:rPr>
      </w:pPr>
      <w:r w:rsidRPr="004E6844">
        <w:rPr>
          <w:sz w:val="28"/>
          <w:szCs w:val="28"/>
        </w:rPr>
        <w:t>Учебно-материальная база образовательного учреждения полностью соответствует современным требованиям и включает</w:t>
      </w:r>
      <w:r w:rsidRPr="004E6844">
        <w:rPr>
          <w:color w:val="000000"/>
          <w:sz w:val="28"/>
          <w:szCs w:val="28"/>
          <w:lang w:val="tt-RU"/>
        </w:rPr>
        <w:t xml:space="preserve"> </w:t>
      </w:r>
      <w:r w:rsidRPr="004E6844">
        <w:rPr>
          <w:color w:val="000000"/>
          <w:sz w:val="28"/>
          <w:szCs w:val="28"/>
        </w:rPr>
        <w:t xml:space="preserve"> 10</w:t>
      </w:r>
      <w:r w:rsidRPr="004E6844">
        <w:rPr>
          <w:sz w:val="28"/>
          <w:szCs w:val="28"/>
        </w:rPr>
        <w:t xml:space="preserve"> учебных кабинетов,  мастерскую, спортивный зал.</w:t>
      </w:r>
      <w:r w:rsidRPr="004E6844">
        <w:rPr>
          <w:color w:val="000000"/>
          <w:sz w:val="28"/>
          <w:szCs w:val="28"/>
        </w:rPr>
        <w:t xml:space="preserve"> </w:t>
      </w:r>
      <w:r w:rsidRPr="004E6844">
        <w:rPr>
          <w:color w:val="000000"/>
          <w:sz w:val="28"/>
          <w:szCs w:val="28"/>
          <w:lang w:val="tt-RU"/>
        </w:rPr>
        <w:t xml:space="preserve"> </w:t>
      </w:r>
    </w:p>
    <w:p w:rsidR="002E412B" w:rsidRPr="004E6844" w:rsidRDefault="002E412B" w:rsidP="002E412B">
      <w:pPr>
        <w:shd w:val="clear" w:color="auto" w:fill="FFFFFF"/>
        <w:spacing w:before="5" w:line="100" w:lineRule="atLeast"/>
        <w:ind w:left="29" w:right="1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tt-RU"/>
        </w:rPr>
        <w:t xml:space="preserve">     </w:t>
      </w:r>
      <w:r w:rsidRPr="004E6844">
        <w:rPr>
          <w:color w:val="000000"/>
          <w:sz w:val="28"/>
          <w:szCs w:val="28"/>
        </w:rPr>
        <w:t>Образовательное учреждение обеспечено учебной литературой федерального и регионального перечня, литературой для классного и внеклассного чтения;</w:t>
      </w:r>
    </w:p>
    <w:p w:rsidR="002E412B" w:rsidRPr="004E6844" w:rsidRDefault="002E412B" w:rsidP="002E412B">
      <w:pPr>
        <w:numPr>
          <w:ilvl w:val="0"/>
          <w:numId w:val="1"/>
        </w:numPr>
        <w:shd w:val="clear" w:color="auto" w:fill="FFFFFF"/>
        <w:tabs>
          <w:tab w:val="left" w:pos="29"/>
          <w:tab w:val="left" w:pos="163"/>
        </w:tabs>
        <w:spacing w:line="100" w:lineRule="atLeast"/>
        <w:ind w:left="29"/>
        <w:jc w:val="both"/>
        <w:rPr>
          <w:color w:val="000000"/>
          <w:spacing w:val="-2"/>
          <w:sz w:val="28"/>
          <w:szCs w:val="28"/>
        </w:rPr>
      </w:pPr>
      <w:r w:rsidRPr="004E6844">
        <w:rPr>
          <w:color w:val="000000"/>
          <w:spacing w:val="5"/>
          <w:sz w:val="28"/>
          <w:szCs w:val="28"/>
        </w:rPr>
        <w:t xml:space="preserve">оснащение учебных кабинетов позволяет реализовывать в полном объеме государственный   </w:t>
      </w:r>
      <w:r w:rsidRPr="004E6844">
        <w:rPr>
          <w:color w:val="000000"/>
          <w:spacing w:val="-2"/>
          <w:sz w:val="28"/>
          <w:szCs w:val="28"/>
        </w:rPr>
        <w:t>образовательный стандарт;</w:t>
      </w:r>
    </w:p>
    <w:p w:rsidR="002E412B" w:rsidRPr="004E6844" w:rsidRDefault="002E412B" w:rsidP="002E412B">
      <w:pPr>
        <w:numPr>
          <w:ilvl w:val="0"/>
          <w:numId w:val="1"/>
        </w:numPr>
        <w:shd w:val="clear" w:color="auto" w:fill="FFFFFF"/>
        <w:tabs>
          <w:tab w:val="left" w:pos="29"/>
          <w:tab w:val="left" w:pos="163"/>
        </w:tabs>
        <w:spacing w:before="5" w:line="100" w:lineRule="atLeast"/>
        <w:ind w:left="29"/>
        <w:jc w:val="both"/>
        <w:rPr>
          <w:color w:val="000000"/>
          <w:spacing w:val="-2"/>
          <w:sz w:val="28"/>
          <w:szCs w:val="28"/>
        </w:rPr>
      </w:pPr>
      <w:r w:rsidRPr="004E6844">
        <w:rPr>
          <w:color w:val="000000"/>
          <w:spacing w:val="1"/>
          <w:sz w:val="28"/>
          <w:szCs w:val="28"/>
        </w:rPr>
        <w:t>в учреждении функционирует 1 компьютерный класс</w:t>
      </w:r>
      <w:r w:rsidRPr="004E6844">
        <w:rPr>
          <w:color w:val="000000"/>
          <w:spacing w:val="-2"/>
          <w:sz w:val="28"/>
          <w:szCs w:val="28"/>
        </w:rPr>
        <w:t>;</w:t>
      </w:r>
    </w:p>
    <w:p w:rsidR="002E412B" w:rsidRDefault="002E412B" w:rsidP="002E412B">
      <w:pPr>
        <w:numPr>
          <w:ilvl w:val="0"/>
          <w:numId w:val="1"/>
        </w:numPr>
        <w:shd w:val="clear" w:color="auto" w:fill="FFFFFF"/>
        <w:tabs>
          <w:tab w:val="left" w:pos="29"/>
          <w:tab w:val="left" w:pos="163"/>
        </w:tabs>
        <w:spacing w:line="100" w:lineRule="atLeast"/>
        <w:ind w:left="29"/>
        <w:jc w:val="both"/>
        <w:rPr>
          <w:color w:val="000000"/>
          <w:spacing w:val="-1"/>
          <w:sz w:val="28"/>
          <w:szCs w:val="28"/>
        </w:rPr>
      </w:pPr>
      <w:r w:rsidRPr="004E6844">
        <w:rPr>
          <w:color w:val="000000"/>
          <w:spacing w:val="-1"/>
          <w:sz w:val="28"/>
          <w:szCs w:val="28"/>
        </w:rPr>
        <w:t>учреждение обеспечено доступом к сети Интернет.</w:t>
      </w:r>
    </w:p>
    <w:p w:rsidR="008A0241" w:rsidRDefault="008A0241"/>
    <w:sectPr w:rsidR="008A0241" w:rsidSect="008A0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18A3"/>
    <w:rsid w:val="00216BBA"/>
    <w:rsid w:val="002E412B"/>
    <w:rsid w:val="00322CBE"/>
    <w:rsid w:val="0040062E"/>
    <w:rsid w:val="00582ADF"/>
    <w:rsid w:val="008A0241"/>
    <w:rsid w:val="00A95ACC"/>
    <w:rsid w:val="00B335E9"/>
    <w:rsid w:val="00C31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12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Стиль Стандарт 14 пт + полужирный Знак Знак"/>
    <w:basedOn w:val="a"/>
    <w:rsid w:val="002E412B"/>
    <w:pPr>
      <w:widowControl/>
      <w:suppressAutoHyphens w:val="0"/>
      <w:autoSpaceDE/>
      <w:ind w:firstLine="709"/>
      <w:jc w:val="both"/>
    </w:pPr>
    <w:rPr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</cp:revision>
  <dcterms:created xsi:type="dcterms:W3CDTF">2014-09-25T15:17:00Z</dcterms:created>
  <dcterms:modified xsi:type="dcterms:W3CDTF">2021-05-06T09:34:00Z</dcterms:modified>
</cp:coreProperties>
</file>